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69E" w:rsidRPr="00C44B92" w:rsidRDefault="00281EA7" w:rsidP="003D588C">
      <w:pPr>
        <w:spacing w:line="72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44B92">
        <w:rPr>
          <w:rFonts w:ascii="Calibri" w:hAnsi="Calibri" w:cs="Calibri"/>
          <w:b/>
          <w:bCs/>
          <w:sz w:val="28"/>
          <w:szCs w:val="28"/>
        </w:rPr>
        <w:t>FORMULÁŘ NA V</w:t>
      </w:r>
      <w:r w:rsidR="00855FCF" w:rsidRPr="00C44B92">
        <w:rPr>
          <w:rFonts w:ascii="Calibri" w:hAnsi="Calibri" w:cs="Calibri"/>
          <w:b/>
          <w:bCs/>
          <w:sz w:val="28"/>
          <w:szCs w:val="28"/>
        </w:rPr>
        <w:t>RÁCENÍ</w:t>
      </w:r>
      <w:r w:rsidRPr="00C44B92">
        <w:rPr>
          <w:rFonts w:ascii="Calibri" w:hAnsi="Calibri" w:cs="Calibri"/>
          <w:b/>
          <w:bCs/>
          <w:sz w:val="28"/>
          <w:szCs w:val="28"/>
        </w:rPr>
        <w:t xml:space="preserve"> ZBOŽÍ</w:t>
      </w:r>
    </w:p>
    <w:p w:rsidR="003703FD" w:rsidRPr="00ED0BAD" w:rsidRDefault="003703FD" w:rsidP="003703FD">
      <w:pPr>
        <w:rPr>
          <w:rFonts w:ascii="Calibri" w:hAnsi="Calibri" w:cs="Calibri"/>
          <w:b/>
          <w:bCs/>
        </w:rPr>
      </w:pPr>
      <w:r w:rsidRPr="00ED0BAD">
        <w:rPr>
          <w:rFonts w:ascii="Calibri" w:hAnsi="Calibri" w:cs="Calibri"/>
          <w:b/>
          <w:bCs/>
        </w:rPr>
        <w:t>Adresa</w:t>
      </w:r>
      <w:r w:rsidR="00E56ACF">
        <w:rPr>
          <w:rFonts w:ascii="Calibri" w:hAnsi="Calibri" w:cs="Calibri"/>
          <w:b/>
          <w:bCs/>
        </w:rPr>
        <w:t xml:space="preserve"> skladu</w:t>
      </w:r>
      <w:r w:rsidRPr="00ED0BAD">
        <w:rPr>
          <w:rFonts w:ascii="Calibri" w:hAnsi="Calibri" w:cs="Calibri"/>
          <w:b/>
          <w:bCs/>
        </w:rPr>
        <w:t xml:space="preserve"> pro </w:t>
      </w:r>
      <w:r w:rsidR="00E56ACF">
        <w:rPr>
          <w:rFonts w:ascii="Calibri" w:hAnsi="Calibri" w:cs="Calibri"/>
          <w:b/>
          <w:bCs/>
        </w:rPr>
        <w:t xml:space="preserve">výměnu / </w:t>
      </w:r>
      <w:r w:rsidR="00F45196" w:rsidRPr="00ED0BAD">
        <w:rPr>
          <w:rFonts w:ascii="Calibri" w:hAnsi="Calibri" w:cs="Calibri"/>
          <w:b/>
          <w:bCs/>
        </w:rPr>
        <w:t>vrácení</w:t>
      </w:r>
      <w:r w:rsidR="00E56ACF">
        <w:rPr>
          <w:rFonts w:ascii="Calibri" w:hAnsi="Calibri" w:cs="Calibri"/>
          <w:b/>
          <w:bCs/>
        </w:rPr>
        <w:t>:</w:t>
      </w:r>
      <w:r w:rsidR="00C204C8">
        <w:rPr>
          <w:rFonts w:ascii="Calibri" w:hAnsi="Calibri" w:cs="Calibri"/>
          <w:b/>
          <w:bCs/>
        </w:rPr>
        <w:tab/>
      </w:r>
      <w:r w:rsidR="00C204C8">
        <w:rPr>
          <w:rFonts w:ascii="Calibri" w:hAnsi="Calibri" w:cs="Calibri"/>
          <w:b/>
          <w:bCs/>
        </w:rPr>
        <w:tab/>
      </w:r>
      <w:r w:rsidR="00C204C8">
        <w:rPr>
          <w:rFonts w:ascii="Calibri" w:hAnsi="Calibri" w:cs="Calibri"/>
          <w:b/>
          <w:bCs/>
        </w:rPr>
        <w:tab/>
      </w:r>
    </w:p>
    <w:p w:rsidR="00281EA7" w:rsidRPr="00C44B92" w:rsidRDefault="00651A0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lang w:eastAsia="cs-CZ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6094730</wp:posOffset>
            </wp:positionH>
            <wp:positionV relativeFrom="paragraph">
              <wp:posOffset>175260</wp:posOffset>
            </wp:positionV>
            <wp:extent cx="381000" cy="790575"/>
            <wp:effectExtent l="19050" t="0" r="0" b="0"/>
            <wp:wrapTight wrapText="bothSides">
              <wp:wrapPolygon edited="0">
                <wp:start x="-1080" y="0"/>
                <wp:lineTo x="-1080" y="21340"/>
                <wp:lineTo x="21600" y="21340"/>
                <wp:lineTo x="21600" y="0"/>
                <wp:lineTo x="-108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EA7" w:rsidRPr="00AE51F2" w:rsidRDefault="00651A0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margin-left:251.2pt;margin-top:80.85pt;width:230.6pt;height:66.75pt;z-index:251662336;mso-wrap-distance-top:7.2pt;mso-wrap-distance-bottom:7.2pt;mso-position-horizontal-relative:margin;mso-position-vertical-relative:margin" o:allowincell="f" o:allowoverlap="f" fillcolor="#fbffb3" strokecolor="#969696" strokeweight=".5pt">
            <v:fill opacity="19661f"/>
            <v:textbox style="mso-next-textbox:#_x0000_s1038" inset="2.8mm,1.5mm,2.8mm,.3mm">
              <w:txbxContent>
                <w:p w:rsidR="00AD1577" w:rsidRPr="00922DEC" w:rsidRDefault="00AD1577" w:rsidP="00922DEC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922DE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Korzet můžete </w:t>
                  </w:r>
                  <w:r w:rsidR="003D588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vrátit</w:t>
                  </w:r>
                  <w:r w:rsidRPr="00922DE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D588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zdarma</w:t>
                  </w:r>
                  <w:r w:rsidRPr="00922DE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přes Zásilkovnu:</w:t>
                  </w:r>
                </w:p>
                <w:p w:rsidR="0058583D" w:rsidRPr="00D46918" w:rsidRDefault="0058583D" w:rsidP="00922DEC">
                  <w:pPr>
                    <w:rPr>
                      <w:rFonts w:ascii="Calibri" w:hAnsi="Calibri" w:cs="Calibri"/>
                      <w:b/>
                      <w:bCs/>
                      <w:sz w:val="6"/>
                      <w:szCs w:val="6"/>
                    </w:rPr>
                  </w:pPr>
                </w:p>
                <w:p w:rsidR="003D588C" w:rsidRDefault="00AD1577" w:rsidP="00922DEC">
                  <w:pPr>
                    <w:rPr>
                      <w:rStyle w:val="Siln"/>
                      <w:rFonts w:ascii="Calibri" w:hAnsi="Calibri" w:cs="Calibri"/>
                      <w:sz w:val="20"/>
                      <w:szCs w:val="20"/>
                    </w:rPr>
                  </w:pPr>
                  <w:r w:rsidRPr="00922DEC">
                    <w:rPr>
                      <w:rFonts w:ascii="Calibri" w:hAnsi="Calibri" w:cs="Calibri"/>
                      <w:sz w:val="20"/>
                      <w:szCs w:val="20"/>
                    </w:rPr>
                    <w:t xml:space="preserve">Dobře zabalený korzet přineste na kterékoliv výdejní místo Zásilkovny a sdělte jim kód: </w:t>
                  </w:r>
                  <w:r w:rsidRPr="00922DEC">
                    <w:rPr>
                      <w:rStyle w:val="Siln"/>
                      <w:rFonts w:ascii="Calibri" w:hAnsi="Calibri" w:cs="Calibri"/>
                      <w:sz w:val="20"/>
                      <w:szCs w:val="20"/>
                    </w:rPr>
                    <w:t>91341982</w:t>
                  </w:r>
                  <w:r w:rsidR="00922DEC" w:rsidRPr="00922DEC">
                    <w:rPr>
                      <w:rStyle w:val="Siln"/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58583D" w:rsidRPr="00922DEC" w:rsidRDefault="00AD1577" w:rsidP="00922DEC">
                  <w:pPr>
                    <w:rPr>
                      <w:sz w:val="20"/>
                      <w:szCs w:val="20"/>
                    </w:rPr>
                  </w:pPr>
                  <w:r w:rsidRPr="00922DEC">
                    <w:rPr>
                      <w:rFonts w:ascii="Calibri" w:hAnsi="Calibri" w:cs="Calibri"/>
                      <w:sz w:val="20"/>
                      <w:szCs w:val="20"/>
                    </w:rPr>
                    <w:t>- balíček od Vás bez poplatku převezmou.</w:t>
                  </w:r>
                </w:p>
              </w:txbxContent>
            </v:textbox>
            <w10:wrap anchorx="margin" anchory="margin"/>
          </v:shape>
        </w:pict>
      </w:r>
      <w:r w:rsidR="00281EA7" w:rsidRPr="00DE0013">
        <w:rPr>
          <w:rFonts w:ascii="Calibri" w:hAnsi="Calibri" w:cs="Calibri"/>
        </w:rPr>
        <w:t>CORE FASHION s.r.o.</w:t>
      </w:r>
      <w:r w:rsidR="00C204C8">
        <w:rPr>
          <w:rFonts w:ascii="Calibri" w:hAnsi="Calibri" w:cs="Calibri"/>
        </w:rPr>
        <w:tab/>
      </w:r>
      <w:r w:rsidR="00C204C8">
        <w:rPr>
          <w:rFonts w:ascii="Calibri" w:hAnsi="Calibri" w:cs="Calibri"/>
        </w:rPr>
        <w:tab/>
      </w:r>
      <w:r w:rsidR="00C204C8">
        <w:rPr>
          <w:rFonts w:ascii="Calibri" w:hAnsi="Calibri" w:cs="Calibri"/>
        </w:rPr>
        <w:tab/>
      </w:r>
      <w:r w:rsidR="00C204C8">
        <w:rPr>
          <w:rFonts w:ascii="Calibri" w:hAnsi="Calibri" w:cs="Calibri"/>
        </w:rPr>
        <w:tab/>
      </w:r>
      <w:r w:rsidR="00C204C8">
        <w:rPr>
          <w:rFonts w:ascii="Calibri" w:hAnsi="Calibri" w:cs="Calibri"/>
        </w:rPr>
        <w:tab/>
      </w:r>
    </w:p>
    <w:p w:rsidR="00281EA7" w:rsidRPr="003D588C" w:rsidRDefault="00281EA7">
      <w:pPr>
        <w:rPr>
          <w:rFonts w:ascii="Calibri" w:hAnsi="Calibri" w:cs="Calibri"/>
        </w:rPr>
      </w:pPr>
      <w:r w:rsidRPr="003D588C">
        <w:rPr>
          <w:rFonts w:ascii="Calibri" w:hAnsi="Calibri" w:cs="Calibri"/>
        </w:rPr>
        <w:t>Jar. Vrchlického 568</w:t>
      </w:r>
      <w:r w:rsidR="00874E27" w:rsidRPr="003D588C">
        <w:rPr>
          <w:rFonts w:ascii="Calibri" w:hAnsi="Calibri" w:cs="Calibri"/>
        </w:rPr>
        <w:t xml:space="preserve"> </w:t>
      </w:r>
      <w:r w:rsidRPr="003D588C">
        <w:rPr>
          <w:rFonts w:ascii="Calibri" w:hAnsi="Calibri" w:cs="Calibri"/>
        </w:rPr>
        <w:t>/</w:t>
      </w:r>
      <w:r w:rsidR="00874E27" w:rsidRPr="003D588C">
        <w:rPr>
          <w:rFonts w:ascii="Calibri" w:hAnsi="Calibri" w:cs="Calibri"/>
        </w:rPr>
        <w:t xml:space="preserve"> </w:t>
      </w:r>
      <w:r w:rsidRPr="003D588C">
        <w:rPr>
          <w:rFonts w:ascii="Calibri" w:hAnsi="Calibri" w:cs="Calibri"/>
        </w:rPr>
        <w:t>8</w:t>
      </w:r>
      <w:r w:rsidR="00C204C8" w:rsidRPr="003D588C">
        <w:rPr>
          <w:rFonts w:ascii="Calibri" w:hAnsi="Calibri" w:cs="Calibri"/>
        </w:rPr>
        <w:tab/>
      </w:r>
      <w:r w:rsidR="00C204C8" w:rsidRPr="003D588C">
        <w:rPr>
          <w:rFonts w:ascii="Calibri" w:hAnsi="Calibri" w:cs="Calibri"/>
        </w:rPr>
        <w:tab/>
      </w:r>
      <w:r w:rsidR="00C204C8" w:rsidRPr="003D588C">
        <w:rPr>
          <w:rFonts w:ascii="Calibri" w:hAnsi="Calibri" w:cs="Calibri"/>
        </w:rPr>
        <w:tab/>
      </w:r>
      <w:r w:rsidR="00C204C8" w:rsidRPr="003D588C">
        <w:rPr>
          <w:rFonts w:ascii="Calibri" w:hAnsi="Calibri" w:cs="Calibri"/>
        </w:rPr>
        <w:tab/>
      </w:r>
    </w:p>
    <w:p w:rsidR="00281EA7" w:rsidRPr="00AE51F2" w:rsidRDefault="00281EA7">
      <w:pPr>
        <w:rPr>
          <w:rFonts w:ascii="Calibri" w:hAnsi="Calibri" w:cs="Calibri"/>
          <w:b/>
          <w:color w:val="FF0000"/>
        </w:rPr>
      </w:pPr>
      <w:r w:rsidRPr="003D588C">
        <w:rPr>
          <w:rFonts w:ascii="Calibri" w:hAnsi="Calibri" w:cs="Calibri"/>
        </w:rPr>
        <w:t>28601 Čáslav</w:t>
      </w:r>
      <w:r w:rsidR="00C204C8" w:rsidRPr="003D588C">
        <w:rPr>
          <w:rFonts w:ascii="Calibri" w:hAnsi="Calibri" w:cs="Calibri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  <w:r w:rsidR="00C204C8" w:rsidRPr="00AE51F2">
        <w:rPr>
          <w:rFonts w:ascii="Calibri" w:hAnsi="Calibri" w:cs="Calibri"/>
          <w:b/>
          <w:color w:val="FF0000"/>
        </w:rPr>
        <w:tab/>
      </w:r>
    </w:p>
    <w:p w:rsidR="0036000B" w:rsidRPr="00AE51F2" w:rsidRDefault="0036000B" w:rsidP="0036000B">
      <w:pPr>
        <w:rPr>
          <w:rFonts w:ascii="Calibri" w:hAnsi="Calibri" w:cs="Calibri"/>
        </w:rPr>
      </w:pPr>
      <w:r w:rsidRPr="00AE51F2">
        <w:rPr>
          <w:rFonts w:ascii="Calibri" w:hAnsi="Calibri" w:cs="Calibri"/>
        </w:rPr>
        <w:t xml:space="preserve">e-mail: </w:t>
      </w:r>
      <w:hyperlink r:id="rId9" w:history="1">
        <w:r w:rsidR="00C204C8" w:rsidRPr="00AE51F2">
          <w:rPr>
            <w:rStyle w:val="Hypertextovodkaz"/>
            <w:rFonts w:ascii="Calibri" w:hAnsi="Calibri" w:cs="Calibri"/>
          </w:rPr>
          <w:t>info@korzety.cz</w:t>
        </w:r>
      </w:hyperlink>
      <w:r w:rsidR="00C204C8" w:rsidRPr="00AE51F2">
        <w:rPr>
          <w:rFonts w:ascii="Calibri" w:hAnsi="Calibri" w:cs="Calibri"/>
        </w:rPr>
        <w:tab/>
      </w:r>
      <w:r w:rsidR="00C204C8" w:rsidRPr="00AE51F2">
        <w:rPr>
          <w:rFonts w:ascii="Calibri" w:hAnsi="Calibri" w:cs="Calibri"/>
        </w:rPr>
        <w:tab/>
      </w:r>
      <w:r w:rsidR="00C204C8" w:rsidRPr="00AE51F2">
        <w:rPr>
          <w:rFonts w:ascii="Calibri" w:hAnsi="Calibri" w:cs="Calibri"/>
        </w:rPr>
        <w:tab/>
      </w:r>
      <w:r w:rsidR="00C204C8" w:rsidRPr="00AE51F2">
        <w:rPr>
          <w:rFonts w:ascii="Calibri" w:hAnsi="Calibri" w:cs="Calibri"/>
        </w:rPr>
        <w:tab/>
      </w:r>
    </w:p>
    <w:p w:rsidR="0036000B" w:rsidRPr="00ED0BAD" w:rsidRDefault="0036000B" w:rsidP="0036000B">
      <w:pPr>
        <w:rPr>
          <w:rFonts w:ascii="Calibri" w:hAnsi="Calibri" w:cs="Calibri"/>
        </w:rPr>
      </w:pPr>
      <w:r w:rsidRPr="00ED0BAD">
        <w:rPr>
          <w:rFonts w:ascii="Calibri" w:hAnsi="Calibri" w:cs="Calibri"/>
        </w:rPr>
        <w:t>tel.: +420 702 388</w:t>
      </w:r>
      <w:r w:rsidR="00B7404C" w:rsidRPr="00ED0BAD">
        <w:rPr>
          <w:rFonts w:ascii="Calibri" w:hAnsi="Calibri" w:cs="Calibri"/>
        </w:rPr>
        <w:t> </w:t>
      </w:r>
      <w:r w:rsidRPr="00ED0BAD">
        <w:rPr>
          <w:rFonts w:ascii="Calibri" w:hAnsi="Calibri" w:cs="Calibri"/>
        </w:rPr>
        <w:t>499</w:t>
      </w:r>
    </w:p>
    <w:p w:rsidR="00B7404C" w:rsidRDefault="00B7404C" w:rsidP="0036000B">
      <w:pPr>
        <w:rPr>
          <w:rFonts w:ascii="Calibri" w:hAnsi="Calibri" w:cs="Calibri"/>
          <w:b/>
          <w:color w:val="FF0000"/>
        </w:rPr>
      </w:pPr>
    </w:p>
    <w:p w:rsidR="00ED0BAD" w:rsidRPr="00922DEC" w:rsidRDefault="00ED0BAD" w:rsidP="00ED0BAD">
      <w:pPr>
        <w:rPr>
          <w:rFonts w:ascii="Calibri" w:hAnsi="Calibri" w:cs="Calibri"/>
          <w:color w:val="CC0000"/>
        </w:rPr>
      </w:pPr>
      <w:r w:rsidRPr="00922DEC">
        <w:rPr>
          <w:rFonts w:ascii="Calibri" w:hAnsi="Calibri" w:cs="Calibri"/>
          <w:color w:val="CC0000"/>
        </w:rPr>
        <w:t>Prosíme, neposílejte zboží na sídlo firmy, al</w:t>
      </w:r>
      <w:r w:rsidR="001A1E7C" w:rsidRPr="00922DEC">
        <w:rPr>
          <w:rFonts w:ascii="Calibri" w:hAnsi="Calibri" w:cs="Calibri"/>
          <w:color w:val="CC0000"/>
        </w:rPr>
        <w:t>e na</w:t>
      </w:r>
      <w:r w:rsidR="00AE51F2" w:rsidRPr="00922DEC">
        <w:rPr>
          <w:rFonts w:ascii="Calibri" w:hAnsi="Calibri" w:cs="Calibri"/>
          <w:color w:val="CC0000"/>
        </w:rPr>
        <w:t xml:space="preserve"> uvedenou adresu</w:t>
      </w:r>
      <w:r w:rsidRPr="00922DEC">
        <w:rPr>
          <w:rFonts w:ascii="Calibri" w:hAnsi="Calibri" w:cs="Calibri"/>
          <w:color w:val="CC0000"/>
        </w:rPr>
        <w:t xml:space="preserve"> </w:t>
      </w:r>
      <w:r w:rsidR="00E56ACF" w:rsidRPr="00922DEC">
        <w:rPr>
          <w:rFonts w:ascii="Calibri" w:hAnsi="Calibri" w:cs="Calibri"/>
          <w:color w:val="CC0000"/>
        </w:rPr>
        <w:t xml:space="preserve">skladu nebo </w:t>
      </w:r>
      <w:r w:rsidR="00AE51F2" w:rsidRPr="00922DEC">
        <w:rPr>
          <w:rFonts w:ascii="Calibri" w:hAnsi="Calibri" w:cs="Calibri"/>
          <w:color w:val="CC0000"/>
        </w:rPr>
        <w:t>přes Zásilkovnu</w:t>
      </w:r>
      <w:r w:rsidR="00C204C8" w:rsidRPr="00922DEC">
        <w:rPr>
          <w:rFonts w:ascii="Calibri" w:hAnsi="Calibri" w:cs="Calibri"/>
          <w:color w:val="CC0000"/>
        </w:rPr>
        <w:t>.</w:t>
      </w:r>
    </w:p>
    <w:p w:rsidR="00281EA7" w:rsidRPr="00C44B92" w:rsidRDefault="00B7404C">
      <w:pPr>
        <w:rPr>
          <w:rFonts w:ascii="Calibri" w:hAnsi="Calibri" w:cs="Calibri"/>
        </w:rPr>
      </w:pPr>
      <w:r w:rsidRPr="00B7404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194BAB">
        <w:rPr>
          <w:rFonts w:ascii="Calibri" w:hAnsi="Calibri" w:cs="Calibri"/>
        </w:rPr>
        <w:t>____________________________________________________________________________</w:t>
      </w:r>
    </w:p>
    <w:p w:rsidR="00F45196" w:rsidRPr="00ED0BAD" w:rsidRDefault="00F45196" w:rsidP="004A09A0">
      <w:pPr>
        <w:jc w:val="center"/>
        <w:rPr>
          <w:rFonts w:ascii="Calibri" w:hAnsi="Calibri" w:cs="Calibri"/>
          <w:b/>
          <w:sz w:val="12"/>
          <w:szCs w:val="12"/>
        </w:rPr>
      </w:pPr>
    </w:p>
    <w:p w:rsidR="00F45196" w:rsidRPr="00C44B92" w:rsidRDefault="00F45196">
      <w:pPr>
        <w:rPr>
          <w:rFonts w:ascii="Calibri" w:hAnsi="Calibri" w:cs="Calibri"/>
        </w:rPr>
      </w:pPr>
    </w:p>
    <w:p w:rsidR="00281EA7" w:rsidRPr="00C44B92" w:rsidRDefault="00281EA7">
      <w:pPr>
        <w:rPr>
          <w:rFonts w:ascii="Calibri" w:hAnsi="Calibri" w:cs="Calibri"/>
          <w:b/>
          <w:bCs/>
        </w:rPr>
      </w:pPr>
      <w:r w:rsidRPr="00C44B92">
        <w:rPr>
          <w:rFonts w:ascii="Calibri" w:hAnsi="Calibri" w:cs="Calibri"/>
          <w:b/>
          <w:bCs/>
        </w:rPr>
        <w:t>Odběratel (Vaše jméno):</w:t>
      </w:r>
    </w:p>
    <w:p w:rsidR="000343D1" w:rsidRPr="00C44B92" w:rsidRDefault="000343D1">
      <w:pPr>
        <w:rPr>
          <w:rFonts w:ascii="Calibri" w:eastAsia="Times New Roman" w:hAnsi="Calibri" w:cs="Calibri"/>
        </w:rPr>
      </w:pPr>
    </w:p>
    <w:p w:rsidR="00281EA7" w:rsidRPr="00C44B92" w:rsidRDefault="00281EA7" w:rsidP="00DE5759">
      <w:pPr>
        <w:spacing w:line="360" w:lineRule="auto"/>
        <w:rPr>
          <w:rFonts w:ascii="Calibri" w:hAnsi="Calibri" w:cs="Calibri"/>
        </w:rPr>
      </w:pPr>
      <w:r w:rsidRPr="00C44B92">
        <w:rPr>
          <w:rFonts w:ascii="Calibri" w:eastAsia="Times New Roman" w:hAnsi="Calibri" w:cs="Calibri"/>
        </w:rPr>
        <w:t>…</w:t>
      </w:r>
      <w:r w:rsidRPr="00C44B92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56ACF" w:rsidRDefault="00E56ACF" w:rsidP="00DE5759">
      <w:pPr>
        <w:spacing w:line="360" w:lineRule="auto"/>
        <w:rPr>
          <w:rFonts w:ascii="Calibri" w:hAnsi="Calibri" w:cs="Calibri"/>
        </w:rPr>
      </w:pPr>
    </w:p>
    <w:p w:rsidR="00281EA7" w:rsidRPr="00C44B92" w:rsidRDefault="00281EA7" w:rsidP="00DE5759">
      <w:pPr>
        <w:spacing w:line="360" w:lineRule="auto"/>
        <w:rPr>
          <w:rFonts w:ascii="Calibri" w:hAnsi="Calibri" w:cs="Calibri"/>
        </w:rPr>
      </w:pPr>
      <w:r w:rsidRPr="00C44B92">
        <w:rPr>
          <w:rFonts w:ascii="Calibri" w:hAnsi="Calibri" w:cs="Calibri"/>
          <w:b/>
          <w:bCs/>
        </w:rPr>
        <w:t>Číslo</w:t>
      </w:r>
      <w:r w:rsidR="00E56ACF">
        <w:rPr>
          <w:rFonts w:ascii="Calibri" w:hAnsi="Calibri" w:cs="Calibri"/>
          <w:b/>
          <w:bCs/>
        </w:rPr>
        <w:t xml:space="preserve"> </w:t>
      </w:r>
      <w:r w:rsidR="00E56ACF" w:rsidRPr="00C44B92">
        <w:rPr>
          <w:rFonts w:ascii="Calibri" w:hAnsi="Calibri" w:cs="Calibri"/>
          <w:b/>
          <w:bCs/>
        </w:rPr>
        <w:t>objednávky</w:t>
      </w:r>
      <w:r w:rsidRPr="00C44B92">
        <w:rPr>
          <w:rFonts w:ascii="Calibri" w:hAnsi="Calibri" w:cs="Calibri"/>
          <w:b/>
          <w:bCs/>
        </w:rPr>
        <w:t xml:space="preserve"> </w:t>
      </w:r>
      <w:r w:rsidR="00E56ACF">
        <w:rPr>
          <w:rFonts w:ascii="Calibri" w:hAnsi="Calibri" w:cs="Calibri"/>
          <w:b/>
          <w:bCs/>
        </w:rPr>
        <w:t>nebo faktury</w:t>
      </w:r>
      <w:r w:rsidRPr="00C44B92">
        <w:rPr>
          <w:rFonts w:ascii="Calibri" w:hAnsi="Calibri" w:cs="Calibri"/>
          <w:b/>
          <w:bCs/>
        </w:rPr>
        <w:t>:</w:t>
      </w:r>
      <w:r w:rsidR="00B470B1" w:rsidRPr="00C44B92">
        <w:rPr>
          <w:rFonts w:ascii="Calibri" w:hAnsi="Calibri" w:cs="Calibri"/>
          <w:b/>
          <w:bCs/>
        </w:rPr>
        <w:t xml:space="preserve"> </w:t>
      </w:r>
      <w:r w:rsidRPr="00C44B92">
        <w:rPr>
          <w:rFonts w:ascii="Calibri" w:hAnsi="Calibri" w:cs="Calibri"/>
        </w:rPr>
        <w:t>..................................................................................................</w:t>
      </w:r>
      <w:r w:rsidR="00B470B1" w:rsidRPr="00C44B92">
        <w:rPr>
          <w:rFonts w:ascii="Calibri" w:hAnsi="Calibri" w:cs="Calibri"/>
        </w:rPr>
        <w:t>...</w:t>
      </w:r>
      <w:r w:rsidRPr="00C44B92">
        <w:rPr>
          <w:rFonts w:ascii="Calibri" w:hAnsi="Calibri" w:cs="Calibri"/>
        </w:rPr>
        <w:t>...</w:t>
      </w:r>
      <w:r w:rsidR="006A5D12">
        <w:rPr>
          <w:rFonts w:ascii="Calibri" w:hAnsi="Calibri" w:cs="Calibri"/>
        </w:rPr>
        <w:t>..</w:t>
      </w:r>
      <w:r w:rsidRPr="00C44B92">
        <w:rPr>
          <w:rFonts w:ascii="Calibri" w:hAnsi="Calibri" w:cs="Calibri"/>
        </w:rPr>
        <w:t>.</w:t>
      </w:r>
    </w:p>
    <w:p w:rsidR="00281EA7" w:rsidRPr="00C44B92" w:rsidRDefault="00281EA7" w:rsidP="00DE5759">
      <w:pPr>
        <w:spacing w:line="360" w:lineRule="auto"/>
        <w:rPr>
          <w:rFonts w:ascii="Calibri" w:hAnsi="Calibri" w:cs="Calibri"/>
        </w:rPr>
      </w:pPr>
    </w:p>
    <w:p w:rsidR="004C27AF" w:rsidRPr="001A1E7C" w:rsidRDefault="0058583D" w:rsidP="00DE575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lang w:eastAsia="cs-CZ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6085523</wp:posOffset>
            </wp:positionH>
            <wp:positionV relativeFrom="paragraph">
              <wp:posOffset>338773</wp:posOffset>
            </wp:positionV>
            <wp:extent cx="381000" cy="790575"/>
            <wp:effectExtent l="19050" t="0" r="0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E7C" w:rsidRPr="001A1E7C">
        <w:rPr>
          <w:rFonts w:ascii="Calibri" w:hAnsi="Calibri" w:cs="Calibri"/>
          <w:b/>
          <w:bCs/>
        </w:rPr>
        <w:t>Žádám o výměnu za jiný korzet</w:t>
      </w:r>
      <w:r w:rsidR="001A1E7C">
        <w:rPr>
          <w:rFonts w:ascii="Calibri" w:hAnsi="Calibri" w:cs="Calibri"/>
          <w:b/>
          <w:bCs/>
        </w:rPr>
        <w:t xml:space="preserve"> </w:t>
      </w:r>
      <w:r w:rsidR="001A1E7C" w:rsidRPr="001A1E7C">
        <w:rPr>
          <w:rFonts w:ascii="Calibri" w:hAnsi="Calibri" w:cs="Calibri"/>
          <w:b/>
          <w:bCs/>
        </w:rPr>
        <w:t>(</w:t>
      </w:r>
      <w:r w:rsidR="001A1E7C" w:rsidRPr="001A1E7C">
        <w:rPr>
          <w:rFonts w:ascii="Calibri" w:hAnsi="Calibri" w:cs="Calibri"/>
          <w:b/>
        </w:rPr>
        <w:t>kroužkujte)</w:t>
      </w:r>
      <w:r w:rsidR="004C27AF" w:rsidRPr="001A1E7C">
        <w:rPr>
          <w:rFonts w:ascii="Calibri" w:hAnsi="Calibri" w:cs="Calibri"/>
          <w:b/>
          <w:bCs/>
        </w:rPr>
        <w:t xml:space="preserve">: </w:t>
      </w:r>
      <w:r w:rsidR="0015570C" w:rsidRPr="001A1E7C">
        <w:rPr>
          <w:rFonts w:ascii="Calibri" w:hAnsi="Calibri" w:cs="Calibri"/>
          <w:b/>
          <w:bCs/>
        </w:rPr>
        <w:t xml:space="preserve"> </w:t>
      </w:r>
      <w:r w:rsidR="004C27AF" w:rsidRPr="003C5D0B">
        <w:rPr>
          <w:rFonts w:ascii="Calibri" w:hAnsi="Calibri" w:cs="Calibri"/>
          <w:b/>
          <w:bCs/>
          <w:sz w:val="30"/>
          <w:szCs w:val="30"/>
        </w:rPr>
        <w:t>ANO  /  NE</w:t>
      </w:r>
      <w:r w:rsidR="004C27AF" w:rsidRPr="001A1E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27AF" w:rsidRPr="001A1E7C">
        <w:rPr>
          <w:rFonts w:ascii="Calibri" w:cs="Calibri"/>
          <w:bCs/>
          <w:sz w:val="22"/>
          <w:szCs w:val="22"/>
        </w:rPr>
        <w:t>⁯</w:t>
      </w:r>
      <w:r w:rsidR="004C27AF" w:rsidRPr="001A1E7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81EA7" w:rsidRPr="00C44B92" w:rsidRDefault="00E6798E" w:rsidP="00DE5759">
      <w:pPr>
        <w:spacing w:line="360" w:lineRule="auto"/>
        <w:rPr>
          <w:rFonts w:ascii="Calibri" w:hAnsi="Calibri" w:cs="Calibri"/>
        </w:rPr>
      </w:pPr>
      <w:r w:rsidRPr="00E6798E">
        <w:rPr>
          <w:rFonts w:ascii="Calibri" w:hAnsi="Calibri" w:cs="Calibri"/>
          <w:b/>
          <w:bCs/>
          <w:noProof/>
          <w:sz w:val="22"/>
          <w:szCs w:val="22"/>
          <w:lang w:eastAsia="en-US"/>
        </w:rPr>
        <w:pict>
          <v:shape id="_x0000_s1036" type="#_x0000_t65" style="position:absolute;margin-left:319.45pt;margin-top:375.2pt;width:162.35pt;height:47.6pt;z-index:251660288;mso-wrap-distance-top:7.2pt;mso-wrap-distance-bottom:7.2pt;mso-position-horizontal-relative:margin;mso-position-vertical-relative:margin" o:allowincell="f" fillcolor="#fbffb3" strokecolor="#969696" strokeweight=".5pt">
            <v:fill opacity="19661f"/>
            <v:textbox style="mso-next-textbox:#_x0000_s1036" inset="1.8mm,1.5mm,1.8mm,.3mm">
              <w:txbxContent>
                <w:p w:rsidR="00217E18" w:rsidRPr="00AD1577" w:rsidRDefault="00AD1577">
                  <w:pPr>
                    <w:rPr>
                      <w:rFonts w:asciiTheme="minorHAnsi" w:eastAsiaTheme="majorEastAsia" w:hAnsiTheme="minorHAnsi" w:cstheme="minorHAnsi"/>
                      <w:iCs/>
                      <w:sz w:val="20"/>
                      <w:szCs w:val="20"/>
                    </w:rPr>
                  </w:pPr>
                  <w:r w:rsidRPr="00AD1577">
                    <w:rPr>
                      <w:rFonts w:asciiTheme="minorHAnsi" w:eastAsiaTheme="majorEastAsia" w:hAnsiTheme="minorHAnsi" w:cstheme="minorHAnsi"/>
                      <w:iCs/>
                      <w:sz w:val="20"/>
                      <w:szCs w:val="20"/>
                    </w:rPr>
                    <w:t>Není Vaše správná velikost skladem? Ušijeme ji do 12 týdnů, neplatíte nic navíc</w:t>
                  </w:r>
                  <w:r>
                    <w:rPr>
                      <w:rFonts w:asciiTheme="minorHAnsi" w:eastAsiaTheme="majorEastAsia" w:hAnsiTheme="minorHAnsi" w:cstheme="minorHAnsi"/>
                      <w:iCs/>
                      <w:sz w:val="20"/>
                      <w:szCs w:val="20"/>
                    </w:rPr>
                    <w:t>, pouze žádáme o trpělivost.</w:t>
                  </w:r>
                </w:p>
                <w:p w:rsidR="00AD1577" w:rsidRDefault="00AD1577"/>
              </w:txbxContent>
            </v:textbox>
            <w10:wrap anchorx="margin" anchory="margin"/>
          </v:shape>
        </w:pict>
      </w:r>
    </w:p>
    <w:p w:rsidR="00AD1577" w:rsidRDefault="00281EA7" w:rsidP="00DE5759">
      <w:pPr>
        <w:spacing w:line="360" w:lineRule="auto"/>
        <w:rPr>
          <w:rFonts w:ascii="Calibri" w:hAnsi="Calibri" w:cs="Calibri"/>
        </w:rPr>
      </w:pPr>
      <w:r w:rsidRPr="00C44B92">
        <w:rPr>
          <w:rFonts w:ascii="Calibri" w:hAnsi="Calibri" w:cs="Calibri"/>
          <w:b/>
          <w:bCs/>
        </w:rPr>
        <w:t>Pokud ANO, za jaký</w:t>
      </w:r>
      <w:r w:rsidR="001A1E7C">
        <w:rPr>
          <w:rFonts w:ascii="Calibri" w:hAnsi="Calibri" w:cs="Calibri"/>
          <w:b/>
          <w:bCs/>
        </w:rPr>
        <w:t xml:space="preserve"> korzet</w:t>
      </w:r>
      <w:r w:rsidRPr="00C44B92">
        <w:rPr>
          <w:rFonts w:ascii="Calibri" w:hAnsi="Calibri" w:cs="Calibri"/>
          <w:b/>
          <w:bCs/>
        </w:rPr>
        <w:t xml:space="preserve"> (kód </w:t>
      </w:r>
      <w:r w:rsidR="001A1E7C">
        <w:rPr>
          <w:rFonts w:ascii="Calibri" w:hAnsi="Calibri" w:cs="Calibri"/>
          <w:b/>
          <w:bCs/>
        </w:rPr>
        <w:t>zboží +</w:t>
      </w:r>
      <w:r w:rsidRPr="00C44B92">
        <w:rPr>
          <w:rFonts w:ascii="Calibri" w:hAnsi="Calibri" w:cs="Calibri"/>
          <w:b/>
          <w:bCs/>
        </w:rPr>
        <w:t xml:space="preserve"> velikost):</w:t>
      </w:r>
      <w:r w:rsidRPr="00C44B92">
        <w:rPr>
          <w:rFonts w:ascii="Calibri" w:hAnsi="Calibri" w:cs="Calibri"/>
        </w:rPr>
        <w:t xml:space="preserve"> </w:t>
      </w:r>
      <w:r w:rsidR="00DE5759" w:rsidRPr="00C44B92">
        <w:rPr>
          <w:rFonts w:ascii="Calibri" w:hAnsi="Calibri" w:cs="Calibri"/>
        </w:rPr>
        <w:t>…….</w:t>
      </w:r>
      <w:r w:rsidRPr="00C44B92">
        <w:rPr>
          <w:rFonts w:ascii="Calibri" w:hAnsi="Calibri" w:cs="Calibri"/>
        </w:rPr>
        <w:t>.....................................................</w:t>
      </w:r>
      <w:r w:rsidR="006A5D12">
        <w:rPr>
          <w:rFonts w:ascii="Calibri" w:hAnsi="Calibri" w:cs="Calibri"/>
        </w:rPr>
        <w:t>......</w:t>
      </w:r>
      <w:r w:rsidRPr="00C44B92">
        <w:rPr>
          <w:rFonts w:ascii="Calibri" w:hAnsi="Calibri" w:cs="Calibri"/>
        </w:rPr>
        <w:t>.............</w:t>
      </w:r>
      <w:r w:rsidR="0058583D">
        <w:rPr>
          <w:rFonts w:ascii="Calibri" w:hAnsi="Calibri" w:cs="Calibri"/>
        </w:rPr>
        <w:t>...........</w:t>
      </w:r>
      <w:r w:rsidRPr="00C44B92">
        <w:rPr>
          <w:rFonts w:ascii="Calibri" w:hAnsi="Calibri" w:cs="Calibri"/>
        </w:rPr>
        <w:t>......</w:t>
      </w:r>
    </w:p>
    <w:p w:rsidR="00281EA7" w:rsidRPr="00C44B92" w:rsidRDefault="00281EA7">
      <w:pPr>
        <w:rPr>
          <w:rFonts w:ascii="Calibri" w:hAnsi="Calibri" w:cs="Calibri"/>
        </w:rPr>
      </w:pPr>
    </w:p>
    <w:p w:rsidR="00281EA7" w:rsidRPr="00C44B92" w:rsidRDefault="00281EA7">
      <w:pPr>
        <w:rPr>
          <w:rFonts w:ascii="Calibri" w:hAnsi="Calibri" w:cs="Calibri"/>
          <w:b/>
          <w:bCs/>
        </w:rPr>
      </w:pPr>
      <w:r w:rsidRPr="00C44B92">
        <w:rPr>
          <w:rFonts w:ascii="Calibri" w:hAnsi="Calibri" w:cs="Calibri"/>
          <w:i/>
          <w:iCs/>
          <w:u w:val="single"/>
        </w:rPr>
        <w:t>Pokud je částka tohoto zboží nižší, rozdíl Vám vrátíme na</w:t>
      </w:r>
      <w:r w:rsidR="0036000B" w:rsidRPr="00C44B92">
        <w:rPr>
          <w:rFonts w:ascii="Calibri" w:hAnsi="Calibri" w:cs="Calibri"/>
          <w:i/>
          <w:iCs/>
          <w:u w:val="single"/>
        </w:rPr>
        <w:t xml:space="preserve"> </w:t>
      </w:r>
      <w:r w:rsidRPr="00C44B92">
        <w:rPr>
          <w:rFonts w:ascii="Calibri" w:hAnsi="Calibri" w:cs="Calibri"/>
          <w:i/>
          <w:iCs/>
          <w:u w:val="single"/>
        </w:rPr>
        <w:t>účet, pokud je částka vyšší, doplácíte rozdíl</w:t>
      </w:r>
      <w:r w:rsidR="0036000B" w:rsidRPr="00C44B92">
        <w:rPr>
          <w:rFonts w:ascii="Calibri" w:hAnsi="Calibri" w:cs="Calibri"/>
          <w:i/>
          <w:iCs/>
          <w:u w:val="single"/>
        </w:rPr>
        <w:t xml:space="preserve"> formou bankovního převodu. Číslo účtu: </w:t>
      </w:r>
      <w:r w:rsidR="0036000B" w:rsidRPr="00C44B92">
        <w:rPr>
          <w:rFonts w:ascii="Calibri" w:hAnsi="Calibri" w:cs="Calibri"/>
          <w:b/>
          <w:i/>
          <w:iCs/>
          <w:u w:val="single"/>
        </w:rPr>
        <w:t>2700061401 / 2010</w:t>
      </w:r>
      <w:r w:rsidR="0036000B" w:rsidRPr="00C44B92">
        <w:rPr>
          <w:rFonts w:ascii="Calibri" w:hAnsi="Calibri" w:cs="Calibri"/>
          <w:i/>
          <w:iCs/>
          <w:u w:val="single"/>
        </w:rPr>
        <w:t xml:space="preserve"> a VS:</w:t>
      </w:r>
      <w:r w:rsidR="0036000B" w:rsidRPr="00C44B92">
        <w:rPr>
          <w:rFonts w:ascii="Calibri" w:hAnsi="Calibri" w:cs="Calibri"/>
          <w:b/>
          <w:i/>
          <w:iCs/>
          <w:u w:val="single"/>
        </w:rPr>
        <w:t xml:space="preserve"> číslo Vaší objednávky.</w:t>
      </w:r>
    </w:p>
    <w:p w:rsidR="00281EA7" w:rsidRPr="00C44B92" w:rsidRDefault="00281EA7">
      <w:pPr>
        <w:rPr>
          <w:rFonts w:ascii="Calibri" w:hAnsi="Calibri" w:cs="Calibri"/>
          <w:b/>
          <w:bCs/>
        </w:rPr>
      </w:pPr>
    </w:p>
    <w:p w:rsidR="00281EA7" w:rsidRPr="00C44B92" w:rsidRDefault="00281EA7">
      <w:pPr>
        <w:rPr>
          <w:rFonts w:ascii="Calibri" w:hAnsi="Calibri" w:cs="Calibri"/>
        </w:rPr>
      </w:pPr>
    </w:p>
    <w:p w:rsidR="001A1E7C" w:rsidRDefault="00281EA7">
      <w:pPr>
        <w:rPr>
          <w:rFonts w:ascii="Calibri" w:hAnsi="Calibri" w:cs="Calibri"/>
          <w:b/>
          <w:bCs/>
        </w:rPr>
      </w:pPr>
      <w:r w:rsidRPr="00C44B92">
        <w:rPr>
          <w:rFonts w:ascii="Calibri" w:hAnsi="Calibri" w:cs="Calibri"/>
          <w:b/>
          <w:bCs/>
        </w:rPr>
        <w:t>Číslo Vašeho bankovního účtu</w:t>
      </w:r>
      <w:r w:rsidR="001A1E7C">
        <w:rPr>
          <w:rFonts w:ascii="Calibri" w:hAnsi="Calibri" w:cs="Calibri"/>
          <w:b/>
          <w:bCs/>
        </w:rPr>
        <w:t xml:space="preserve"> za vrácené zboží</w:t>
      </w:r>
      <w:r w:rsidRPr="00C44B92">
        <w:rPr>
          <w:rFonts w:ascii="Calibri" w:hAnsi="Calibri" w:cs="Calibri"/>
          <w:b/>
          <w:bCs/>
        </w:rPr>
        <w:t>:</w:t>
      </w:r>
    </w:p>
    <w:p w:rsidR="001A1E7C" w:rsidRDefault="001A1E7C">
      <w:pPr>
        <w:rPr>
          <w:rFonts w:ascii="Calibri" w:hAnsi="Calibri" w:cs="Calibri"/>
          <w:b/>
          <w:bCs/>
        </w:rPr>
      </w:pPr>
    </w:p>
    <w:p w:rsidR="00281EA7" w:rsidRPr="00C44B92" w:rsidRDefault="003703FD">
      <w:pPr>
        <w:rPr>
          <w:rFonts w:ascii="Calibri" w:hAnsi="Calibri" w:cs="Calibri"/>
        </w:rPr>
      </w:pPr>
      <w:r w:rsidRPr="00C44B92">
        <w:rPr>
          <w:rFonts w:ascii="Calibri" w:hAnsi="Calibri" w:cs="Calibri"/>
          <w:b/>
          <w:bCs/>
        </w:rPr>
        <w:t xml:space="preserve"> </w:t>
      </w:r>
      <w:r w:rsidR="000343D1" w:rsidRPr="00C44B92">
        <w:rPr>
          <w:rFonts w:ascii="Calibri" w:hAnsi="Calibri" w:cs="Calibri"/>
          <w:bCs/>
        </w:rPr>
        <w:t>...</w:t>
      </w:r>
      <w:r w:rsidR="00281EA7" w:rsidRPr="00C44B92">
        <w:rPr>
          <w:rFonts w:ascii="Calibri" w:hAnsi="Calibri" w:cs="Calibri"/>
        </w:rPr>
        <w:t>.....................................................................................</w:t>
      </w:r>
      <w:r w:rsidR="00194BAB">
        <w:rPr>
          <w:rFonts w:ascii="Calibri" w:hAnsi="Calibri" w:cs="Calibri"/>
        </w:rPr>
        <w:t>.</w:t>
      </w:r>
      <w:r w:rsidR="00281EA7" w:rsidRPr="00C44B92">
        <w:rPr>
          <w:rFonts w:ascii="Calibri" w:hAnsi="Calibri" w:cs="Calibri"/>
        </w:rPr>
        <w:t>....</w:t>
      </w:r>
      <w:r w:rsidR="00194BAB">
        <w:rPr>
          <w:rFonts w:ascii="Calibri" w:hAnsi="Calibri" w:cs="Calibri"/>
        </w:rPr>
        <w:t>.</w:t>
      </w:r>
      <w:r w:rsidR="00281EA7" w:rsidRPr="00C44B92">
        <w:rPr>
          <w:rFonts w:ascii="Calibri" w:hAnsi="Calibri" w:cs="Calibri"/>
        </w:rPr>
        <w:t>...........</w:t>
      </w:r>
      <w:r w:rsidR="00194BAB">
        <w:rPr>
          <w:rFonts w:ascii="Calibri" w:hAnsi="Calibri" w:cs="Calibri"/>
        </w:rPr>
        <w:t>..</w:t>
      </w:r>
    </w:p>
    <w:p w:rsidR="000343D1" w:rsidRPr="00C44B92" w:rsidRDefault="000343D1">
      <w:pPr>
        <w:rPr>
          <w:rFonts w:ascii="Calibri" w:hAnsi="Calibri" w:cs="Calibri"/>
          <w:b/>
          <w:bCs/>
        </w:rPr>
      </w:pPr>
    </w:p>
    <w:p w:rsidR="001A1E7C" w:rsidRDefault="001A1E7C">
      <w:pPr>
        <w:rPr>
          <w:rFonts w:ascii="Calibri" w:hAnsi="Calibri" w:cs="Calibri"/>
          <w:b/>
          <w:bCs/>
        </w:rPr>
      </w:pPr>
    </w:p>
    <w:p w:rsidR="00281EA7" w:rsidRPr="00C44B92" w:rsidRDefault="00281EA7">
      <w:pPr>
        <w:rPr>
          <w:rFonts w:ascii="Calibri" w:hAnsi="Calibri" w:cs="Calibri"/>
        </w:rPr>
      </w:pPr>
      <w:r w:rsidRPr="00C44B92">
        <w:rPr>
          <w:rFonts w:ascii="Calibri" w:hAnsi="Calibri" w:cs="Calibri"/>
          <w:b/>
          <w:bCs/>
        </w:rPr>
        <w:t>Důvod vrácení zboží (není nutno uvádět):</w:t>
      </w:r>
    </w:p>
    <w:p w:rsidR="00281EA7" w:rsidRPr="00C44B92" w:rsidRDefault="00281EA7">
      <w:pPr>
        <w:rPr>
          <w:rFonts w:ascii="Calibri" w:hAnsi="Calibri" w:cs="Calibri"/>
        </w:rPr>
      </w:pPr>
    </w:p>
    <w:p w:rsidR="00FB364F" w:rsidRDefault="00281EA7" w:rsidP="00FB364F">
      <w:pPr>
        <w:pStyle w:val="Bezmezer"/>
        <w:rPr>
          <w:bCs/>
        </w:rPr>
      </w:pPr>
      <w:r w:rsidRPr="00C44B92">
        <w:rPr>
          <w:rFonts w:eastAsia="Times New Roman"/>
        </w:rPr>
        <w:t>…</w:t>
      </w:r>
      <w:r w:rsidRPr="00C44B92">
        <w:t>.................................................................................................................................................</w:t>
      </w:r>
      <w:r w:rsidR="00194BAB">
        <w:t>..........</w:t>
      </w:r>
    </w:p>
    <w:p w:rsidR="00B7404C" w:rsidRDefault="00B7404C" w:rsidP="00FB364F">
      <w:pPr>
        <w:pStyle w:val="Bezmezer"/>
        <w:jc w:val="center"/>
        <w:rPr>
          <w:rFonts w:ascii="Calibri" w:hAnsi="Calibri" w:cs="Calibri"/>
        </w:rPr>
      </w:pPr>
    </w:p>
    <w:p w:rsidR="00ED0BAD" w:rsidRDefault="00ED0BAD" w:rsidP="00FB364F">
      <w:pPr>
        <w:pStyle w:val="Bezmezer"/>
        <w:jc w:val="center"/>
        <w:rPr>
          <w:rFonts w:ascii="Calibri" w:hAnsi="Calibri" w:cs="Calibri"/>
        </w:rPr>
      </w:pPr>
    </w:p>
    <w:p w:rsidR="00FB364F" w:rsidRDefault="001A45F9" w:rsidP="00FB364F">
      <w:pPr>
        <w:pStyle w:val="Bezmezer"/>
        <w:jc w:val="center"/>
        <w:rPr>
          <w:rFonts w:ascii="Calibri" w:hAnsi="Calibri" w:cs="Calibri"/>
          <w:b/>
        </w:rPr>
      </w:pPr>
      <w:r w:rsidRPr="00ED0BAD">
        <w:rPr>
          <w:rFonts w:ascii="Calibri" w:hAnsi="Calibri" w:cs="Calibri"/>
          <w:b/>
        </w:rPr>
        <w:t>NEZAPOMEŇTE, PROSÍM, FORMULÁŘ PŘIBALIT K VRACENÉMU ZBOŽÍ.</w:t>
      </w:r>
    </w:p>
    <w:p w:rsidR="0058583D" w:rsidRDefault="0058583D" w:rsidP="00FB364F">
      <w:pPr>
        <w:pStyle w:val="Bezmezer"/>
        <w:jc w:val="center"/>
        <w:rPr>
          <w:rFonts w:ascii="Calibri" w:hAnsi="Calibri" w:cs="Calibri"/>
        </w:rPr>
      </w:pPr>
    </w:p>
    <w:p w:rsidR="00FB364F" w:rsidRPr="00FB364F" w:rsidRDefault="00FB364F" w:rsidP="00FB364F">
      <w:pPr>
        <w:pStyle w:val="Bezmezer"/>
        <w:jc w:val="center"/>
        <w:rPr>
          <w:rFonts w:ascii="Calibri" w:hAnsi="Calibri" w:cs="Calibri"/>
        </w:rPr>
      </w:pPr>
    </w:p>
    <w:p w:rsidR="00FB364F" w:rsidRPr="00B30F42" w:rsidRDefault="00FB364F" w:rsidP="00FB364F">
      <w:pPr>
        <w:pStyle w:val="Bezmezer"/>
      </w:pPr>
    </w:p>
    <w:p w:rsidR="00CD0887" w:rsidRPr="00EB37DB" w:rsidRDefault="00281EA7" w:rsidP="00EB37DB">
      <w:pPr>
        <w:spacing w:line="720" w:lineRule="auto"/>
        <w:jc w:val="center"/>
        <w:rPr>
          <w:rFonts w:ascii="Calibri" w:hAnsi="Calibri" w:cs="Calibri"/>
        </w:rPr>
      </w:pPr>
      <w:r w:rsidRPr="00C44B92">
        <w:rPr>
          <w:rFonts w:ascii="Calibri" w:hAnsi="Calibri" w:cs="Calibri"/>
          <w:bCs/>
        </w:rPr>
        <w:t>Datum :</w:t>
      </w:r>
      <w:r w:rsidRPr="00C44B92">
        <w:rPr>
          <w:rFonts w:ascii="Calibri" w:hAnsi="Calibri" w:cs="Calibri"/>
        </w:rPr>
        <w:t xml:space="preserve"> </w:t>
      </w:r>
      <w:r w:rsidRPr="00C44B92">
        <w:rPr>
          <w:rFonts w:ascii="Calibri" w:hAnsi="Calibri" w:cs="Calibri"/>
          <w:b/>
        </w:rPr>
        <w:t xml:space="preserve">............................................                          </w:t>
      </w:r>
      <w:r w:rsidRPr="00C44B92">
        <w:rPr>
          <w:rFonts w:ascii="Calibri" w:hAnsi="Calibri" w:cs="Calibri"/>
          <w:b/>
          <w:bCs/>
        </w:rPr>
        <w:t>Podpis zákazníka :</w:t>
      </w:r>
      <w:r w:rsidRPr="00C44B92">
        <w:rPr>
          <w:rFonts w:ascii="Calibri" w:hAnsi="Calibri" w:cs="Calibri"/>
          <w:b/>
        </w:rPr>
        <w:t xml:space="preserve"> </w:t>
      </w:r>
      <w:r w:rsidRPr="00C44B92">
        <w:rPr>
          <w:rFonts w:ascii="Calibri" w:hAnsi="Calibri" w:cs="Calibri"/>
        </w:rPr>
        <w:t>..........................................</w:t>
      </w:r>
    </w:p>
    <w:p w:rsidR="00EB37DB" w:rsidRDefault="00217E18" w:rsidP="00341781">
      <w:pPr>
        <w:jc w:val="center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1790700" cy="628650"/>
            <wp:effectExtent l="19050" t="0" r="0" b="0"/>
            <wp:docPr id="1" name="obrázek 1" descr="Logo - Korzety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Korzety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81" w:rsidRDefault="00341781" w:rsidP="00341781">
      <w:pPr>
        <w:jc w:val="both"/>
      </w:pPr>
    </w:p>
    <w:p w:rsidR="00EB37DB" w:rsidRDefault="00EB37DB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Vážený zákazníku,</w:t>
      </w:r>
    </w:p>
    <w:p w:rsidR="00341781" w:rsidRPr="0077689C" w:rsidRDefault="00341781" w:rsidP="00341781">
      <w:pPr>
        <w:rPr>
          <w:rFonts w:ascii="Calibri" w:hAnsi="Calibri" w:cs="Calibri"/>
        </w:rPr>
      </w:pPr>
    </w:p>
    <w:p w:rsidR="00341781" w:rsidRPr="0077689C" w:rsidRDefault="00341781" w:rsidP="00341781">
      <w:pPr>
        <w:rPr>
          <w:rFonts w:ascii="Calibri" w:hAnsi="Calibri" w:cs="Calibri"/>
        </w:rPr>
      </w:pPr>
      <w:r w:rsidRPr="0077689C">
        <w:rPr>
          <w:rFonts w:ascii="Calibri" w:hAnsi="Calibri" w:cs="Calibri"/>
        </w:rPr>
        <w:t>d</w:t>
      </w:r>
      <w:r>
        <w:rPr>
          <w:rFonts w:ascii="Calibri" w:hAnsi="Calibri" w:cs="Calibri"/>
        </w:rPr>
        <w:t>ěkujeme za Váš nákup v obchodě</w:t>
      </w:r>
      <w:r w:rsidRPr="0077689C">
        <w:rPr>
          <w:rFonts w:ascii="Calibri" w:hAnsi="Calibri" w:cs="Calibri"/>
        </w:rPr>
        <w:t>. Věříme, že budete</w:t>
      </w:r>
      <w:r>
        <w:rPr>
          <w:rFonts w:ascii="Calibri" w:hAnsi="Calibri" w:cs="Calibri"/>
        </w:rPr>
        <w:t xml:space="preserve"> se zakoupeným zbožím spokojeni</w:t>
      </w:r>
      <w:r w:rsidRPr="0077689C">
        <w:rPr>
          <w:rFonts w:ascii="Calibri" w:hAnsi="Calibri" w:cs="Calibri"/>
        </w:rPr>
        <w:t>. Věnujte, prosím, pozornost níže uvedeným informacím.</w:t>
      </w:r>
    </w:p>
    <w:p w:rsidR="00341781" w:rsidRPr="0077689C" w:rsidRDefault="00341781" w:rsidP="00341781">
      <w:pPr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 xml:space="preserve">V obálce naleznete: </w:t>
      </w: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</w:rPr>
      </w:pPr>
      <w:r w:rsidRPr="0077689C">
        <w:rPr>
          <w:rFonts w:ascii="Calibri" w:hAnsi="Calibri" w:cs="Calibri"/>
          <w:b/>
          <w:bCs/>
        </w:rPr>
        <w:t>fakturu za Váš nákup</w:t>
      </w:r>
    </w:p>
    <w:p w:rsidR="00341781" w:rsidRPr="0077689C" w:rsidRDefault="00341781" w:rsidP="00341781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</w:rPr>
      </w:pPr>
      <w:r w:rsidRPr="0077689C">
        <w:rPr>
          <w:rFonts w:ascii="Calibri" w:hAnsi="Calibri" w:cs="Calibri"/>
          <w:b/>
          <w:bCs/>
        </w:rPr>
        <w:t>formulář na vrácení nebo výměnu zboží</w:t>
      </w:r>
      <w:r w:rsidRPr="0077689C">
        <w:rPr>
          <w:rFonts w:ascii="Calibri" w:hAnsi="Calibri" w:cs="Calibri"/>
        </w:rPr>
        <w:t xml:space="preserve"> </w:t>
      </w:r>
    </w:p>
    <w:p w:rsidR="00341781" w:rsidRPr="0077689C" w:rsidRDefault="00341781" w:rsidP="00341781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</w:rPr>
      </w:pPr>
      <w:r w:rsidRPr="0077689C">
        <w:rPr>
          <w:rFonts w:ascii="Calibri" w:hAnsi="Calibri" w:cs="Calibri"/>
          <w:b/>
        </w:rPr>
        <w:t xml:space="preserve">návod: </w:t>
      </w:r>
      <w:r>
        <w:t>„</w:t>
      </w:r>
      <w:r w:rsidRPr="0077689C">
        <w:rPr>
          <w:rFonts w:ascii="Calibri" w:hAnsi="Calibri" w:cs="Calibri"/>
          <w:b/>
        </w:rPr>
        <w:t>Pomoc s výběrem správné velikosti a střihu korzetu</w:t>
      </w:r>
      <w:r>
        <w:t>“</w:t>
      </w:r>
    </w:p>
    <w:p w:rsidR="00341781" w:rsidRPr="0077689C" w:rsidRDefault="00341781" w:rsidP="00341781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Prosba zákazníkům vracejícím zboží</w:t>
      </w:r>
      <w:r w:rsidRPr="0077689C">
        <w:rPr>
          <w:rFonts w:ascii="Calibri" w:hAnsi="Calibri" w:cs="Calibri"/>
          <w:sz w:val="28"/>
          <w:szCs w:val="28"/>
        </w:rPr>
        <w:t>!</w:t>
      </w:r>
    </w:p>
    <w:p w:rsidR="00341781" w:rsidRPr="0077689C" w:rsidRDefault="00341781" w:rsidP="00341781">
      <w:pPr>
        <w:rPr>
          <w:rFonts w:ascii="Calibri" w:hAnsi="Calibri" w:cs="Calibri"/>
        </w:rPr>
      </w:pPr>
    </w:p>
    <w:p w:rsidR="00341781" w:rsidRPr="0077689C" w:rsidRDefault="00341781" w:rsidP="00341781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77689C">
        <w:rPr>
          <w:rFonts w:ascii="Calibri" w:hAnsi="Calibri" w:cs="Calibri"/>
        </w:rPr>
        <w:t>ení problém, pokud zboží po vyzkoušení vracíte, nebo měníte za jinou velikost. Je však důležité uvědomit si, že vyzkoušet zbo</w:t>
      </w:r>
      <w:r>
        <w:rPr>
          <w:rFonts w:ascii="Calibri" w:hAnsi="Calibri" w:cs="Calibri"/>
        </w:rPr>
        <w:t>ží neznamená vzít si korzet</w:t>
      </w:r>
      <w:r w:rsidRPr="0077689C">
        <w:rPr>
          <w:rFonts w:ascii="Calibri" w:hAnsi="Calibri" w:cs="Calibri"/>
        </w:rPr>
        <w:t xml:space="preserve"> ven, na párty s přát</w:t>
      </w:r>
      <w:r>
        <w:rPr>
          <w:rFonts w:ascii="Calibri" w:hAnsi="Calibri" w:cs="Calibri"/>
        </w:rPr>
        <w:t>eli nebo třeba večer do divadla</w:t>
      </w:r>
      <w:r w:rsidRPr="0077689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7689C">
        <w:rPr>
          <w:rFonts w:ascii="Calibri" w:hAnsi="Calibri" w:cs="Calibri"/>
        </w:rPr>
        <w:t>Oblečení, které je poznamenané kouřem od ci</w:t>
      </w:r>
      <w:r>
        <w:rPr>
          <w:rFonts w:ascii="Calibri" w:hAnsi="Calibri" w:cs="Calibri"/>
        </w:rPr>
        <w:t xml:space="preserve">garet, potem nebo bylo vypráno, </w:t>
      </w:r>
      <w:r w:rsidRPr="0077689C">
        <w:rPr>
          <w:rFonts w:ascii="Calibri" w:hAnsi="Calibri" w:cs="Calibri"/>
        </w:rPr>
        <w:t>již nelze vrátit, protože ho nel</w:t>
      </w:r>
      <w:r>
        <w:rPr>
          <w:rFonts w:ascii="Calibri" w:hAnsi="Calibri" w:cs="Calibri"/>
        </w:rPr>
        <w:t>ze ani uvést do původního stavu pro další prodej.</w:t>
      </w:r>
    </w:p>
    <w:p w:rsidR="00341781" w:rsidRPr="0077689C" w:rsidRDefault="00341781" w:rsidP="00341781">
      <w:pPr>
        <w:rPr>
          <w:rFonts w:ascii="Calibri" w:hAnsi="Calibri" w:cs="Calibri"/>
        </w:rPr>
      </w:pPr>
    </w:p>
    <w:p w:rsidR="00341781" w:rsidRPr="0077689C" w:rsidRDefault="00341781" w:rsidP="00341781">
      <w:pPr>
        <w:rPr>
          <w:rFonts w:ascii="Calibri" w:hAnsi="Calibri" w:cs="Calibri"/>
          <w:b/>
        </w:rPr>
      </w:pPr>
      <w:r w:rsidRPr="0077689C">
        <w:rPr>
          <w:rFonts w:ascii="Calibri" w:hAnsi="Calibri" w:cs="Calibri"/>
          <w:b/>
        </w:rPr>
        <w:t>Děkujeme za pochopení.</w:t>
      </w: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Default="00341781" w:rsidP="00341781">
      <w:pPr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S přátelským pozdravem</w:t>
      </w: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Vaše Korzety.cz</w:t>
      </w:r>
    </w:p>
    <w:p w:rsidR="00341781" w:rsidRPr="0077689C" w:rsidRDefault="00341781" w:rsidP="00341781">
      <w:pPr>
        <w:jc w:val="right"/>
        <w:rPr>
          <w:rFonts w:ascii="Calibri" w:hAnsi="Calibri" w:cs="Calibri"/>
        </w:rPr>
      </w:pPr>
    </w:p>
    <w:p w:rsidR="00341781" w:rsidRDefault="00341781" w:rsidP="00341781">
      <w:pPr>
        <w:rPr>
          <w:rFonts w:ascii="Calibri" w:hAnsi="Calibri" w:cs="Calibri"/>
          <w:b/>
        </w:rPr>
      </w:pPr>
    </w:p>
    <w:p w:rsidR="00341781" w:rsidRDefault="00341781" w:rsidP="00341781">
      <w:pPr>
        <w:rPr>
          <w:rFonts w:ascii="Calibri" w:hAnsi="Calibri" w:cs="Calibri"/>
          <w:b/>
        </w:rPr>
      </w:pPr>
    </w:p>
    <w:p w:rsidR="00341781" w:rsidRPr="0077689C" w:rsidRDefault="00341781" w:rsidP="00341781">
      <w:pPr>
        <w:rPr>
          <w:rFonts w:ascii="Calibri" w:hAnsi="Calibri" w:cs="Calibri"/>
          <w:b/>
        </w:rPr>
      </w:pPr>
    </w:p>
    <w:p w:rsidR="00341781" w:rsidRPr="0077689C" w:rsidRDefault="00341781" w:rsidP="00341781">
      <w:pPr>
        <w:rPr>
          <w:rFonts w:ascii="Calibri" w:hAnsi="Calibri" w:cs="Calibri"/>
          <w:b/>
        </w:rPr>
      </w:pPr>
    </w:p>
    <w:p w:rsidR="00341781" w:rsidRDefault="00341781" w:rsidP="00341781">
      <w:pPr>
        <w:jc w:val="center"/>
        <w:rPr>
          <w:rFonts w:ascii="Calibri" w:hAnsi="Calibri" w:cs="Calibri"/>
          <w:b/>
          <w:sz w:val="28"/>
          <w:szCs w:val="28"/>
        </w:rPr>
      </w:pPr>
      <w:r w:rsidRPr="0077689C">
        <w:rPr>
          <w:rFonts w:ascii="Calibri" w:hAnsi="Calibri" w:cs="Calibri"/>
          <w:b/>
          <w:sz w:val="28"/>
          <w:szCs w:val="28"/>
        </w:rPr>
        <w:t>OTOČ</w:t>
      </w:r>
      <w:r>
        <w:rPr>
          <w:rFonts w:ascii="Calibri" w:hAnsi="Calibri" w:cs="Calibri"/>
          <w:b/>
          <w:sz w:val="28"/>
          <w:szCs w:val="28"/>
        </w:rPr>
        <w:t>TE A MÁTE</w:t>
      </w:r>
      <w:r w:rsidRPr="0077689C">
        <w:rPr>
          <w:rFonts w:ascii="Calibri" w:hAnsi="Calibri" w:cs="Calibri"/>
          <w:b/>
          <w:sz w:val="28"/>
          <w:szCs w:val="28"/>
        </w:rPr>
        <w:t xml:space="preserve"> FORMULÁŘ PRO VÝMĚNU / VRÁCENÍ</w:t>
      </w:r>
      <w:r>
        <w:rPr>
          <w:rFonts w:ascii="Calibri" w:hAnsi="Calibri" w:cs="Calibri"/>
          <w:b/>
          <w:sz w:val="28"/>
          <w:szCs w:val="28"/>
        </w:rPr>
        <w:t xml:space="preserve"> ZBOŽÍ</w:t>
      </w:r>
    </w:p>
    <w:p w:rsidR="00341781" w:rsidRDefault="00341781" w:rsidP="00341781">
      <w:pPr>
        <w:jc w:val="center"/>
        <w:rPr>
          <w:rFonts w:ascii="Calibri" w:hAnsi="Calibri" w:cs="Calibri"/>
          <w:b/>
          <w:sz w:val="28"/>
          <w:szCs w:val="28"/>
        </w:rPr>
      </w:pPr>
    </w:p>
    <w:p w:rsidR="00341781" w:rsidRDefault="00341781" w:rsidP="00341781">
      <w:pPr>
        <w:jc w:val="center"/>
        <w:rPr>
          <w:rFonts w:ascii="Calibri" w:hAnsi="Calibri" w:cs="Calibri"/>
          <w:b/>
          <w:sz w:val="28"/>
          <w:szCs w:val="28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Default="00341781" w:rsidP="00341781">
      <w:pPr>
        <w:jc w:val="both"/>
        <w:rPr>
          <w:rFonts w:ascii="Calibri" w:hAnsi="Calibri" w:cs="Calibri"/>
        </w:rPr>
      </w:pPr>
    </w:p>
    <w:p w:rsidR="00341781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jc w:val="both"/>
        <w:rPr>
          <w:rFonts w:ascii="Calibri" w:hAnsi="Calibri" w:cs="Calibri"/>
        </w:rPr>
      </w:pPr>
    </w:p>
    <w:p w:rsidR="00341781" w:rsidRPr="0077689C" w:rsidRDefault="00341781" w:rsidP="00341781">
      <w:pPr>
        <w:ind w:left="7090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CORE FASHION s.r.o.</w:t>
      </w:r>
    </w:p>
    <w:p w:rsidR="00341781" w:rsidRPr="0077689C" w:rsidRDefault="00341781" w:rsidP="00341781">
      <w:pPr>
        <w:ind w:left="6381" w:firstLine="709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Jar. Vrchlického 568</w:t>
      </w:r>
      <w:r>
        <w:rPr>
          <w:rFonts w:ascii="Calibri" w:hAnsi="Calibri" w:cs="Calibri"/>
        </w:rPr>
        <w:t xml:space="preserve"> </w:t>
      </w:r>
      <w:r w:rsidRPr="0077689C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77689C">
        <w:rPr>
          <w:rFonts w:ascii="Calibri" w:hAnsi="Calibri" w:cs="Calibri"/>
        </w:rPr>
        <w:t>8</w:t>
      </w:r>
    </w:p>
    <w:p w:rsidR="00341781" w:rsidRPr="0077689C" w:rsidRDefault="00341781" w:rsidP="00341781">
      <w:pPr>
        <w:ind w:left="6381" w:firstLine="709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286 01 Čáslav</w:t>
      </w:r>
    </w:p>
    <w:p w:rsidR="00341781" w:rsidRPr="0077689C" w:rsidRDefault="00341781" w:rsidP="00341781">
      <w:pPr>
        <w:ind w:left="6381" w:firstLine="709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tel.: +420 702 388 499</w:t>
      </w:r>
    </w:p>
    <w:p w:rsidR="00341781" w:rsidRPr="0077689C" w:rsidRDefault="00341781" w:rsidP="00341781">
      <w:pPr>
        <w:ind w:left="6381" w:firstLine="709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 xml:space="preserve">e-mail: </w:t>
      </w:r>
      <w:r w:rsidRPr="00D4217C">
        <w:rPr>
          <w:rFonts w:ascii="Calibri" w:hAnsi="Calibri" w:cs="Calibri"/>
        </w:rPr>
        <w:t>info@korzety.cz</w:t>
      </w:r>
    </w:p>
    <w:p w:rsidR="00341781" w:rsidRPr="00C44B92" w:rsidRDefault="00341781" w:rsidP="00CD0887">
      <w:pPr>
        <w:ind w:left="6381" w:firstLine="709"/>
        <w:jc w:val="both"/>
        <w:rPr>
          <w:rFonts w:ascii="Calibri" w:hAnsi="Calibri" w:cs="Calibri"/>
        </w:rPr>
      </w:pPr>
      <w:r w:rsidRPr="0077689C">
        <w:rPr>
          <w:rFonts w:ascii="Calibri" w:hAnsi="Calibri" w:cs="Calibri"/>
        </w:rPr>
        <w:t>web: www.korzety.cz</w:t>
      </w:r>
    </w:p>
    <w:sectPr w:rsidR="00341781" w:rsidRPr="00C44B92" w:rsidSect="0015570C"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22" w:rsidRDefault="00D12722" w:rsidP="004B44EA">
      <w:r>
        <w:separator/>
      </w:r>
    </w:p>
  </w:endnote>
  <w:endnote w:type="continuationSeparator" w:id="1">
    <w:p w:rsidR="00D12722" w:rsidRDefault="00D12722" w:rsidP="004B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EA" w:rsidRDefault="004B44EA" w:rsidP="004B44EA">
    <w:pPr>
      <w:pStyle w:val="Zpat"/>
    </w:pPr>
    <w:r>
      <w:t>[</w:t>
    </w:r>
    <w:fldSimple w:instr=" PAGE   \* MERGEFORMAT ">
      <w:r w:rsidR="00EE7A9A">
        <w:rPr>
          <w:noProof/>
        </w:rPr>
        <w:t>1</w:t>
      </w:r>
    </w:fldSimple>
    <w:r>
      <w:t>]</w:t>
    </w:r>
  </w:p>
  <w:p w:rsidR="004B44EA" w:rsidRDefault="004B44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22" w:rsidRDefault="00D12722" w:rsidP="004B44EA">
      <w:r>
        <w:separator/>
      </w:r>
    </w:p>
  </w:footnote>
  <w:footnote w:type="continuationSeparator" w:id="1">
    <w:p w:rsidR="00D12722" w:rsidRDefault="00D12722" w:rsidP="004B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C27AF"/>
    <w:rsid w:val="000343D1"/>
    <w:rsid w:val="0005274F"/>
    <w:rsid w:val="000755FA"/>
    <w:rsid w:val="0015570C"/>
    <w:rsid w:val="001557A2"/>
    <w:rsid w:val="00194BAB"/>
    <w:rsid w:val="001A1E7C"/>
    <w:rsid w:val="001A45F9"/>
    <w:rsid w:val="00217E18"/>
    <w:rsid w:val="00232DAC"/>
    <w:rsid w:val="00281EA7"/>
    <w:rsid w:val="002C0431"/>
    <w:rsid w:val="0030616A"/>
    <w:rsid w:val="00341781"/>
    <w:rsid w:val="0036000B"/>
    <w:rsid w:val="003703FD"/>
    <w:rsid w:val="003C5D0B"/>
    <w:rsid w:val="003D588C"/>
    <w:rsid w:val="00457A6E"/>
    <w:rsid w:val="004A09A0"/>
    <w:rsid w:val="004A65F3"/>
    <w:rsid w:val="004B44EA"/>
    <w:rsid w:val="004C27AF"/>
    <w:rsid w:val="004F4A43"/>
    <w:rsid w:val="00526B73"/>
    <w:rsid w:val="0058583D"/>
    <w:rsid w:val="0060555D"/>
    <w:rsid w:val="00651A09"/>
    <w:rsid w:val="006A5D12"/>
    <w:rsid w:val="00706CB4"/>
    <w:rsid w:val="0073762D"/>
    <w:rsid w:val="00782CDF"/>
    <w:rsid w:val="007A19FE"/>
    <w:rsid w:val="007C4B1F"/>
    <w:rsid w:val="00855FCF"/>
    <w:rsid w:val="00860ADF"/>
    <w:rsid w:val="00874E27"/>
    <w:rsid w:val="0088239B"/>
    <w:rsid w:val="00922DEC"/>
    <w:rsid w:val="0098799F"/>
    <w:rsid w:val="009D5B6B"/>
    <w:rsid w:val="00AD1577"/>
    <w:rsid w:val="00AD52B8"/>
    <w:rsid w:val="00AE51F2"/>
    <w:rsid w:val="00AE678A"/>
    <w:rsid w:val="00B30F42"/>
    <w:rsid w:val="00B470B1"/>
    <w:rsid w:val="00B7404C"/>
    <w:rsid w:val="00B85D7C"/>
    <w:rsid w:val="00C204C8"/>
    <w:rsid w:val="00C44B92"/>
    <w:rsid w:val="00C71526"/>
    <w:rsid w:val="00C9195E"/>
    <w:rsid w:val="00CD0887"/>
    <w:rsid w:val="00CD702B"/>
    <w:rsid w:val="00D12722"/>
    <w:rsid w:val="00D14112"/>
    <w:rsid w:val="00D46918"/>
    <w:rsid w:val="00D54A61"/>
    <w:rsid w:val="00D8269E"/>
    <w:rsid w:val="00DE0013"/>
    <w:rsid w:val="00DE5759"/>
    <w:rsid w:val="00E56ACF"/>
    <w:rsid w:val="00E6798E"/>
    <w:rsid w:val="00EB37DB"/>
    <w:rsid w:val="00ED0BAD"/>
    <w:rsid w:val="00ED6B29"/>
    <w:rsid w:val="00EE7A9A"/>
    <w:rsid w:val="00F45196"/>
    <w:rsid w:val="00FB364F"/>
    <w:rsid w:val="00FB6511"/>
    <w:rsid w:val="00F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bffb3"/>
      <o:colormenu v:ext="edit" fillcolor="#fbffb3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A61"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"/>
    <w:qFormat/>
    <w:rsid w:val="001557A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54A61"/>
  </w:style>
  <w:style w:type="character" w:customStyle="1" w:styleId="WW-Absatz-Standardschriftart">
    <w:name w:val="WW-Absatz-Standardschriftart"/>
    <w:rsid w:val="00D54A61"/>
  </w:style>
  <w:style w:type="character" w:customStyle="1" w:styleId="WW-Absatz-Standardschriftart1">
    <w:name w:val="WW-Absatz-Standardschriftart1"/>
    <w:rsid w:val="00D54A61"/>
  </w:style>
  <w:style w:type="character" w:customStyle="1" w:styleId="WW-Absatz-Standardschriftart11">
    <w:name w:val="WW-Absatz-Standardschriftart11"/>
    <w:rsid w:val="00D54A61"/>
  </w:style>
  <w:style w:type="character" w:customStyle="1" w:styleId="WW-Absatz-Standardschriftart111">
    <w:name w:val="WW-Absatz-Standardschriftart111"/>
    <w:rsid w:val="00D54A61"/>
  </w:style>
  <w:style w:type="character" w:styleId="Hypertextovodkaz">
    <w:name w:val="Hyperlink"/>
    <w:rsid w:val="00D54A6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D54A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54A61"/>
    <w:pPr>
      <w:spacing w:after="120"/>
    </w:pPr>
  </w:style>
  <w:style w:type="paragraph" w:styleId="Seznam">
    <w:name w:val="List"/>
    <w:basedOn w:val="Zkladntext"/>
    <w:rsid w:val="00D54A61"/>
  </w:style>
  <w:style w:type="paragraph" w:styleId="Titulek">
    <w:name w:val="caption"/>
    <w:basedOn w:val="Normln"/>
    <w:qFormat/>
    <w:rsid w:val="00D54A6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54A61"/>
    <w:pPr>
      <w:suppressLineNumbers/>
    </w:pPr>
  </w:style>
  <w:style w:type="character" w:styleId="Siln">
    <w:name w:val="Strong"/>
    <w:basedOn w:val="Standardnpsmoodstavce"/>
    <w:uiPriority w:val="22"/>
    <w:qFormat/>
    <w:rsid w:val="00D1411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557A2"/>
    <w:rPr>
      <w:b/>
      <w:bCs/>
      <w:sz w:val="36"/>
      <w:szCs w:val="36"/>
    </w:rPr>
  </w:style>
  <w:style w:type="paragraph" w:styleId="Bezmezer">
    <w:name w:val="No Spacing"/>
    <w:uiPriority w:val="1"/>
    <w:qFormat/>
    <w:rsid w:val="00FB364F"/>
    <w:pPr>
      <w:widowControl w:val="0"/>
      <w:suppressAutoHyphens/>
    </w:pPr>
    <w:rPr>
      <w:rFonts w:eastAsia="DejaVu Sans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4B44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B44EA"/>
    <w:rPr>
      <w:rFonts w:eastAsia="DejaVu Sans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B44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B44EA"/>
    <w:rPr>
      <w:rFonts w:eastAsia="DejaVu Sans" w:cs="Mangal"/>
      <w:kern w:val="1"/>
      <w:sz w:val="24"/>
      <w:szCs w:val="21"/>
      <w:lang w:eastAsia="zh-CN" w:bidi="hi-IN"/>
    </w:rPr>
  </w:style>
  <w:style w:type="character" w:styleId="Zvraznn">
    <w:name w:val="Emphasis"/>
    <w:basedOn w:val="Standardnpsmoodstavce"/>
    <w:uiPriority w:val="20"/>
    <w:qFormat/>
    <w:rsid w:val="001A1E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E1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18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korze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F1F8-C3D5-4B9F-98A9-6F3B4FE5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mailto:info@korzety.cz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Kvasovsky</dc:creator>
  <cp:lastModifiedBy>Jan Jakubík</cp:lastModifiedBy>
  <cp:revision>5</cp:revision>
  <cp:lastPrinted>2021-04-04T10:18:00Z</cp:lastPrinted>
  <dcterms:created xsi:type="dcterms:W3CDTF">2021-04-04T09:22:00Z</dcterms:created>
  <dcterms:modified xsi:type="dcterms:W3CDTF">2021-04-04T10:29:00Z</dcterms:modified>
</cp:coreProperties>
</file>